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F1D91">
      <w:pPr>
        <w:snapToGrid w:val="0"/>
        <w:spacing w:line="600" w:lineRule="exact"/>
        <w:outlineLvl w:val="0"/>
        <w:rPr>
          <w:rFonts w:hint="eastAsia"/>
        </w:rPr>
      </w:pPr>
      <w:bookmarkStart w:id="5" w:name="_GoBack"/>
      <w:bookmarkEnd w:id="5"/>
      <w:bookmarkStart w:id="0" w:name="_Toc11422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  <w:bookmarkEnd w:id="0"/>
    </w:p>
    <w:p w14:paraId="695CC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湖北师范大学文理学院</w:t>
      </w:r>
    </w:p>
    <w:p w14:paraId="2C930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青少年模拟政协提案</w:t>
      </w:r>
      <w:bookmarkStart w:id="1" w:name="_Toc22760"/>
      <w:bookmarkStart w:id="2" w:name="_Toc19157"/>
      <w:bookmarkStart w:id="3" w:name="_Toc6645"/>
      <w:bookmarkStart w:id="4" w:name="_Toc1704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征集活动提案作品表</w:t>
      </w:r>
      <w:bookmarkEnd w:id="1"/>
      <w:bookmarkEnd w:id="2"/>
      <w:bookmarkEnd w:id="3"/>
      <w:bookmarkEnd w:id="4"/>
    </w:p>
    <w:p w14:paraId="3CBAA6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40" w:firstLineChars="100"/>
        <w:textAlignment w:val="auto"/>
        <w:rPr>
          <w:rFonts w:hint="eastAsia" w:ascii="方正小标宋_GBK" w:hAnsi="方正小标宋_GBK" w:eastAsia="方正楷体_GBK" w:cs="方正小标宋_GBK"/>
          <w:sz w:val="24"/>
          <w:szCs w:val="24"/>
          <w:lang w:eastAsia="zh-CN"/>
        </w:rPr>
      </w:pPr>
      <w:r>
        <w:rPr>
          <w:rFonts w:hint="eastAsia" w:ascii="方正楷体_GBK" w:eastAsia="方正楷体_GBK"/>
          <w:sz w:val="24"/>
          <w:szCs w:val="24"/>
        </w:rPr>
        <w:t>推荐单位</w:t>
      </w:r>
      <w:r>
        <w:rPr>
          <w:rFonts w:hint="eastAsia" w:ascii="方正楷体_GBK" w:eastAsia="方正楷体_GBK"/>
          <w:sz w:val="24"/>
          <w:szCs w:val="24"/>
          <w:lang w:eastAsia="zh-CN"/>
        </w:rPr>
        <w:t>：</w:t>
      </w:r>
      <w:r>
        <w:rPr>
          <w:rFonts w:hint="eastAsia" w:ascii="方正楷体_GBK" w:eastAsia="方正楷体_GBK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方正楷体_GBK" w:eastAsia="方正楷体_GBK"/>
          <w:sz w:val="24"/>
          <w:szCs w:val="24"/>
        </w:rPr>
        <w:t>推荐单位联系人及电话：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809"/>
        <w:gridCol w:w="1514"/>
        <w:gridCol w:w="3425"/>
      </w:tblGrid>
      <w:tr w14:paraId="726A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2" w:type="dxa"/>
            <w:noWrap w:val="0"/>
            <w:vAlign w:val="center"/>
          </w:tcPr>
          <w:p w14:paraId="331D32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组别</w:t>
            </w:r>
          </w:p>
        </w:tc>
        <w:tc>
          <w:tcPr>
            <w:tcW w:w="2809" w:type="dxa"/>
            <w:noWrap w:val="0"/>
            <w:vAlign w:val="center"/>
          </w:tcPr>
          <w:p w14:paraId="74FDA8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大学组</w:t>
            </w:r>
          </w:p>
        </w:tc>
        <w:tc>
          <w:tcPr>
            <w:tcW w:w="1514" w:type="dxa"/>
            <w:noWrap w:val="0"/>
            <w:vAlign w:val="center"/>
          </w:tcPr>
          <w:p w14:paraId="18EE31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0"/>
                <w:kern w:val="0"/>
                <w:sz w:val="24"/>
                <w:szCs w:val="24"/>
                <w:fitText w:val="960" w:id="1106849333"/>
              </w:rPr>
              <w:t>提案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960" w:id="1106849333"/>
              </w:rPr>
              <w:t>人</w:t>
            </w:r>
          </w:p>
        </w:tc>
        <w:tc>
          <w:tcPr>
            <w:tcW w:w="3425" w:type="dxa"/>
            <w:noWrap w:val="0"/>
            <w:vAlign w:val="center"/>
          </w:tcPr>
          <w:p w14:paraId="29C61C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（个人或团队所有成员名字）</w:t>
            </w:r>
          </w:p>
        </w:tc>
      </w:tr>
      <w:tr w14:paraId="2FD2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2" w:type="dxa"/>
            <w:noWrap w:val="0"/>
            <w:vAlign w:val="center"/>
          </w:tcPr>
          <w:p w14:paraId="328187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809" w:type="dxa"/>
            <w:noWrap w:val="0"/>
            <w:vAlign w:val="center"/>
          </w:tcPr>
          <w:p w14:paraId="577C01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湖北师范大学文理学院</w:t>
            </w:r>
          </w:p>
        </w:tc>
        <w:tc>
          <w:tcPr>
            <w:tcW w:w="1514" w:type="dxa"/>
            <w:noWrap w:val="0"/>
            <w:vAlign w:val="center"/>
          </w:tcPr>
          <w:p w14:paraId="1B9198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指导老师</w:t>
            </w:r>
          </w:p>
        </w:tc>
        <w:tc>
          <w:tcPr>
            <w:tcW w:w="3425" w:type="dxa"/>
            <w:noWrap w:val="0"/>
            <w:vAlign w:val="center"/>
          </w:tcPr>
          <w:p w14:paraId="654C28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1F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 w14:paraId="6BB5A9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题目</w:t>
            </w:r>
          </w:p>
        </w:tc>
        <w:tc>
          <w:tcPr>
            <w:tcW w:w="7748" w:type="dxa"/>
            <w:gridSpan w:val="3"/>
            <w:noWrap w:val="0"/>
            <w:vAlign w:val="center"/>
          </w:tcPr>
          <w:p w14:paraId="0C7949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（使用小二号标宋简体，居中。要求简短明确，不得使用疑问、反问、感叹句式，一般为“关于XX的提案”，字数在20字以内。）</w:t>
            </w:r>
          </w:p>
        </w:tc>
      </w:tr>
      <w:tr w14:paraId="18A3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0" w:hRule="atLeast"/>
          <w:jc w:val="center"/>
        </w:trPr>
        <w:tc>
          <w:tcPr>
            <w:tcW w:w="9060" w:type="dxa"/>
            <w:gridSpan w:val="4"/>
            <w:noWrap w:val="0"/>
            <w:vAlign w:val="center"/>
          </w:tcPr>
          <w:p w14:paraId="57985E70">
            <w:pPr>
              <w:pStyle w:val="2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正文内容</w:t>
            </w:r>
          </w:p>
          <w:p w14:paraId="4E90E058">
            <w:pPr>
              <w:pStyle w:val="2"/>
              <w:spacing w:after="0" w:line="480" w:lineRule="exact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（使用小三号仿宋体，小标题使用三号黑体。正文内容应包括“背景和问题”、“原因分析”、“建议”三个部分，内容清晰、有理有据、文字精炼，字数在1500字以内。）</w:t>
            </w:r>
          </w:p>
        </w:tc>
      </w:tr>
    </w:tbl>
    <w:p w14:paraId="16E8127B">
      <w:pPr>
        <w:snapToGrid w:val="0"/>
        <w:spacing w:line="480" w:lineRule="exact"/>
        <w:ind w:left="960" w:hanging="960" w:hangingChars="400"/>
        <w:rPr>
          <w:rFonts w:hint="default" w:ascii="Times New Roman" w:hAnsi="Times New Roman" w:eastAsia="仿宋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>说明：1.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本表电子档需</w:t>
      </w:r>
      <w:r>
        <w:rPr>
          <w:rFonts w:hint="eastAsia" w:ascii="Times New Roman" w:hAnsi="Times New Roman" w:eastAsia="仿宋" w:cs="Times New Roman"/>
          <w:sz w:val="24"/>
          <w:szCs w:val="28"/>
          <w:lang w:val="en-US" w:eastAsia="zh-CN"/>
        </w:rPr>
        <w:t>保存为Word格式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于9月</w:t>
      </w:r>
      <w:r>
        <w:rPr>
          <w:rFonts w:hint="eastAsia" w:ascii="Times New Roman" w:hAnsi="Times New Roman" w:eastAsia="仿宋" w:cs="Times New Roman"/>
          <w:sz w:val="24"/>
          <w:szCs w:val="28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日（周</w:t>
      </w:r>
      <w:r>
        <w:rPr>
          <w:rFonts w:hint="eastAsia" w:ascii="Times New Roman" w:hAnsi="Times New Roman" w:eastAsia="仿宋" w:cs="Times New Roman"/>
          <w:sz w:val="24"/>
          <w:szCs w:val="28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）前发至指定邮箱，纸质档需于9月</w:t>
      </w:r>
      <w:r>
        <w:rPr>
          <w:rFonts w:hint="eastAsia" w:ascii="Times New Roman" w:hAnsi="Times New Roman" w:eastAsia="仿宋" w:cs="Times New Roman"/>
          <w:sz w:val="24"/>
          <w:szCs w:val="28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日（周</w:t>
      </w:r>
      <w:r>
        <w:rPr>
          <w:rFonts w:hint="eastAsia" w:ascii="Times New Roman" w:hAnsi="Times New Roman" w:eastAsia="仿宋" w:cs="Times New Roman"/>
          <w:sz w:val="24"/>
          <w:szCs w:val="28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）前交至服务中心二楼校团委组织部值班卡座处。</w:t>
      </w:r>
    </w:p>
    <w:p w14:paraId="081511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720" w:firstLineChars="3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>2.如有调研支撑材料，可另附。</w:t>
      </w:r>
    </w:p>
    <w:sectPr>
      <w:footerReference r:id="rId3" w:type="default"/>
      <w:pgSz w:w="11906" w:h="16838"/>
      <w:pgMar w:top="1985" w:right="1531" w:bottom="1985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79AD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1AA1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81AA1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7FEF6"/>
    <w:multiLevelType w:val="singleLevel"/>
    <w:tmpl w:val="6997FEF6"/>
    <w:lvl w:ilvl="0" w:tentative="0">
      <w:start w:val="1"/>
      <w:numFmt w:val="chineseCounting"/>
      <w:pStyle w:val="7"/>
      <w:suff w:val="nothing"/>
      <w:lvlText w:val="%1、"/>
      <w:lvlJc w:val="left"/>
      <w:pPr>
        <w:ind w:left="-440"/>
      </w:pPr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zQ4ZjY3MmE1ZTI4YTUyZmE3YmQzODUxNWYyNWQifQ=="/>
    <w:docVar w:name="KSO_WPS_MARK_KEY" w:val="1ab22021-60f5-4bb6-9b52-7aaca0b7084a"/>
  </w:docVars>
  <w:rsids>
    <w:rsidRoot w:val="00000000"/>
    <w:rsid w:val="045031B6"/>
    <w:rsid w:val="1590008D"/>
    <w:rsid w:val="16285CD2"/>
    <w:rsid w:val="20513850"/>
    <w:rsid w:val="23D031BA"/>
    <w:rsid w:val="3BC40C5F"/>
    <w:rsid w:val="44820BAF"/>
    <w:rsid w:val="492C093E"/>
    <w:rsid w:val="4C6555DD"/>
    <w:rsid w:val="65C9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一级标题11"/>
    <w:basedOn w:val="1"/>
    <w:qFormat/>
    <w:uiPriority w:val="0"/>
    <w:pPr>
      <w:numPr>
        <w:ilvl w:val="0"/>
        <w:numId w:val="1"/>
      </w:numPr>
      <w:spacing w:line="360" w:lineRule="auto"/>
      <w:ind w:left="-10" w:firstLine="640" w:firstLineChars="200"/>
      <w:jc w:val="left"/>
      <w:outlineLvl w:val="0"/>
    </w:pPr>
    <w:rPr>
      <w:rFonts w:hint="eastAsia" w:ascii="黑体" w:hAnsi="黑体" w:eastAsia="黑体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2065</Words>
  <Characters>2179</Characters>
  <Lines>0</Lines>
  <Paragraphs>0</Paragraphs>
  <TotalTime>43</TotalTime>
  <ScaleCrop>false</ScaleCrop>
  <LinksUpToDate>false</LinksUpToDate>
  <CharactersWithSpaces>2214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2024-08-22T12:09:00Z</dcterms:created>
  <dc:creator>XRZHE</dc:creator>
  <cp:lastModifiedBy>藿藿</cp:lastModifiedBy>
  <dcterms:modified xsi:type="dcterms:W3CDTF">2024-09-04T15:04:17Z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43F37D8B187D40A1AEC7A62178F17ADB_13</vt:lpwstr>
  </property>
</Properties>
</file>