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spacing w:line="720" w:lineRule="auto"/>
        <w:jc w:val="center"/>
        <w:rPr>
          <w:rFonts w:hint="eastAsia" w:ascii="方正小标宋_GBK" w:hAnsi="宋体" w:eastAsia="方正小标宋_GBK"/>
          <w:sz w:val="32"/>
          <w:szCs w:val="28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  <w:lang w:val="en-US" w:eastAsia="zh-CN"/>
        </w:rPr>
        <w:t>湖北师范大学文理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  <w:t>学院暑期留校学生安全承诺书</w:t>
      </w:r>
    </w:p>
    <w:bookmarkEnd w:id="0"/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为规范学生暑期留校管理，确保留校学生有一个良好的学习环境和生活秩序，学校对留校学生提出如下要求：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一、保证留校期间严格遵守学校各项规章制度，服从学校管理。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二、增强安全防范意识，妥善安放贵重物品，加强保管。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三、不私自调换寝室和留宿外客、异性，不在校外租房住宿。严格执行学校作息制度，按时归寝。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四、不在寝室内私拉乱接电线，不使用违章电器，不使用明火，不将易燃、易爆等危险品带入公寓；不在公寓内吸烟、酗酒、赌博、打架斗殴、聚众喧哗。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五、不加入非法传销组织，不参与电信网络诈骗、非法“校园</w:t>
      </w:r>
      <w:r>
        <w:rPr>
          <w:rFonts w:hint="eastAsia" w:ascii="方正仿宋_GBK" w:eastAsia="方正仿宋_GBK"/>
          <w:sz w:val="30"/>
          <w:szCs w:val="30"/>
          <w:lang w:eastAsia="zh-CN"/>
        </w:rPr>
        <w:t>贷</w:t>
      </w:r>
      <w:r>
        <w:rPr>
          <w:rFonts w:hint="eastAsia" w:ascii="方正仿宋_GBK" w:eastAsia="方正仿宋_GBK"/>
          <w:sz w:val="30"/>
          <w:szCs w:val="30"/>
        </w:rPr>
        <w:t>”。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严格遵守国家法律法规，不做与大学生身份不符的事情，凡违法、违纪、违规产生的一切责任和后果由学生本人负责。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本人已熟知上述条款，并承诺自觉遵守，如违反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相关规定愿意接受</w:t>
      </w:r>
      <w:r>
        <w:rPr>
          <w:rFonts w:hint="eastAsia" w:ascii="方正仿宋_GBK" w:eastAsia="方正仿宋_GBK"/>
          <w:sz w:val="30"/>
          <w:szCs w:val="30"/>
        </w:rPr>
        <w:t>校纪校规相应处分。</w:t>
      </w:r>
    </w:p>
    <w:p>
      <w:pPr>
        <w:spacing w:line="520" w:lineRule="exact"/>
        <w:rPr>
          <w:rFonts w:ascii="方正仿宋_GBK" w:eastAsia="方正仿宋_GBK"/>
          <w:sz w:val="30"/>
          <w:szCs w:val="30"/>
        </w:rPr>
      </w:pPr>
    </w:p>
    <w:p>
      <w:pPr>
        <w:spacing w:line="520" w:lineRule="exact"/>
        <w:rPr>
          <w:rFonts w:hint="eastAsia" w:ascii="方正仿宋_GBK" w:eastAsia="方正仿宋_GBK"/>
          <w:sz w:val="30"/>
          <w:szCs w:val="30"/>
        </w:rPr>
      </w:pPr>
    </w:p>
    <w:p>
      <w:pPr>
        <w:spacing w:line="520" w:lineRule="exact"/>
        <w:ind w:firstLine="5700" w:firstLineChars="1900"/>
        <w:rPr>
          <w:rFonts w:ascii="方正仿宋_GBK" w:eastAsia="方正仿宋_GBK"/>
          <w:color w:val="000000"/>
          <w:sz w:val="30"/>
          <w:szCs w:val="30"/>
          <w:u w:val="single"/>
        </w:rPr>
      </w:pPr>
      <w:r>
        <w:rPr>
          <w:rFonts w:hint="eastAsia" w:ascii="方正仿宋_GBK" w:eastAsia="方正仿宋_GBK"/>
          <w:sz w:val="30"/>
          <w:szCs w:val="30"/>
        </w:rPr>
        <w:t>承诺人：</w:t>
      </w:r>
    </w:p>
    <w:p>
      <w:pPr>
        <w:spacing w:line="520" w:lineRule="exact"/>
        <w:ind w:firstLine="5700" w:firstLineChars="19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年    月    日</w:t>
      </w:r>
    </w:p>
    <w:p>
      <w:pPr>
        <w:spacing w:beforeLines="0" w:afterLines="0" w:line="520" w:lineRule="exact"/>
        <w:jc w:val="center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spacing w:beforeLines="0" w:afterLines="0" w:line="520" w:lineRule="exact"/>
        <w:jc w:val="center"/>
        <w:rPr>
          <w:rFonts w:hint="eastAsia" w:ascii="仿宋" w:hAnsi="仿宋" w:eastAsia="仿宋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9DBF9"/>
    <w:multiLevelType w:val="singleLevel"/>
    <w:tmpl w:val="2559DBF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zk2ZTJlNTMxMjg1NmI0Mzk2NGQ5YTgxZTU0NTAifQ=="/>
  </w:docVars>
  <w:rsids>
    <w:rsidRoot w:val="3E0947F0"/>
    <w:rsid w:val="3E0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2024-07-02T07:40:00Z</dcterms:created>
  <dc:creator>Administrator</dc:creator>
  <cp:lastModifiedBy>Administrator</cp:lastModifiedBy>
  <dcterms:modified xsi:type="dcterms:W3CDTF">2024-07-02T07:41:07Z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F081BF008AE842768F35A764183AB072_11</vt:lpwstr>
  </property>
</Properties>
</file>